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75" w:rsidRDefault="00493975" w:rsidP="003A233A">
      <w:pPr>
        <w:spacing w:line="20" w:lineRule="exact"/>
        <w:rPr>
          <w:rFonts w:hint="eastAsia"/>
        </w:rPr>
      </w:pPr>
    </w:p>
    <w:p w:rsidR="00FE5D12" w:rsidRDefault="00FE5D12" w:rsidP="002476D7">
      <w:pPr>
        <w:spacing w:line="100" w:lineRule="exact"/>
        <w:rPr>
          <w:rFonts w:hint="eastAsia"/>
        </w:rPr>
      </w:pPr>
      <w:r>
        <w:rPr>
          <w:rFonts w:hint="eastAsia"/>
        </w:rPr>
        <w:t>.</w:t>
      </w:r>
    </w:p>
    <w:p w:rsidR="00D204D7" w:rsidRPr="00493975" w:rsidRDefault="00A2382F" w:rsidP="0087434B">
      <w:pPr>
        <w:spacing w:line="240" w:lineRule="atLeast"/>
        <w:rPr>
          <w:rFonts w:hint="eastAsia"/>
        </w:rPr>
      </w:pPr>
      <w:r>
        <w:rPr>
          <w:rFonts w:hint="eastAsia"/>
        </w:rPr>
        <w:t>---------------------------------</w:t>
      </w:r>
      <w:r>
        <w:rPr>
          <w:rFonts w:hint="eastAsia"/>
        </w:rPr>
        <w:sym w:font="Wingdings" w:char="F022"/>
      </w:r>
      <w:r>
        <w:rPr>
          <w:rFonts w:hint="eastAsia"/>
        </w:rPr>
        <w:t>----------------------------</w:t>
      </w:r>
      <w:r>
        <w:rPr>
          <w:rFonts w:hint="eastAsia"/>
        </w:rPr>
        <w:sym w:font="Wingdings" w:char="F022"/>
      </w:r>
      <w:r>
        <w:rPr>
          <w:rFonts w:hint="eastAsia"/>
        </w:rPr>
        <w:t>-------------------------</w:t>
      </w:r>
      <w:r>
        <w:rPr>
          <w:rFonts w:hint="eastAsia"/>
        </w:rPr>
        <w:sym w:font="Wingdings" w:char="F022"/>
      </w:r>
      <w:r>
        <w:rPr>
          <w:rFonts w:hint="eastAsia"/>
        </w:rPr>
        <w:t>--------------------------------------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410"/>
        <w:gridCol w:w="412"/>
        <w:gridCol w:w="411"/>
        <w:gridCol w:w="411"/>
        <w:gridCol w:w="410"/>
        <w:gridCol w:w="411"/>
        <w:gridCol w:w="45"/>
        <w:gridCol w:w="369"/>
        <w:gridCol w:w="182"/>
        <w:gridCol w:w="180"/>
        <w:gridCol w:w="49"/>
        <w:gridCol w:w="835"/>
        <w:gridCol w:w="438"/>
        <w:gridCol w:w="438"/>
        <w:gridCol w:w="438"/>
        <w:gridCol w:w="176"/>
        <w:gridCol w:w="262"/>
        <w:gridCol w:w="438"/>
        <w:gridCol w:w="438"/>
        <w:gridCol w:w="438"/>
        <w:gridCol w:w="438"/>
        <w:gridCol w:w="438"/>
        <w:gridCol w:w="236"/>
        <w:gridCol w:w="2678"/>
      </w:tblGrid>
      <w:tr w:rsidR="00904C27" w:rsidRPr="00841AE3">
        <w:tc>
          <w:tcPr>
            <w:tcW w:w="8426" w:type="dxa"/>
            <w:gridSpan w:val="23"/>
            <w:tcBorders>
              <w:lef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bookmarkStart w:id="0" w:name="_GoBack"/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郵政劃撥儲金存款單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4C27" w:rsidRPr="0086304A" w:rsidRDefault="00904C27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</w:pPr>
            <w:r w:rsidRPr="0086304A">
              <w:rPr>
                <w:rFonts w:ascii="微軟正黑體" w:eastAsia="微軟正黑體" w:hAnsi="微軟正黑體" w:hint="eastAsia"/>
                <w:spacing w:val="-6"/>
                <w:sz w:val="20"/>
                <w:szCs w:val="20"/>
              </w:rPr>
              <w:t>◎本收據由電腦印錄請勿填寫</w:t>
            </w:r>
          </w:p>
        </w:tc>
      </w:tr>
      <w:bookmarkEnd w:id="0"/>
      <w:tr w:rsidR="00904C27" w:rsidRPr="00841AE3">
        <w:tc>
          <w:tcPr>
            <w:tcW w:w="359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904C27" w:rsidRPr="00841AE3" w:rsidRDefault="00904C27" w:rsidP="00841AE3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841AE3">
              <w:rPr>
                <w:rFonts w:ascii="微軟正黑體" w:eastAsia="微軟正黑體" w:hAnsi="微軟正黑體" w:hint="eastAsia"/>
                <w:sz w:val="16"/>
                <w:szCs w:val="16"/>
              </w:rPr>
              <w:t>收款帳號</w:t>
            </w:r>
          </w:p>
        </w:tc>
        <w:tc>
          <w:tcPr>
            <w:tcW w:w="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41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505EA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841AE3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4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3</w:t>
            </w:r>
          </w:p>
        </w:tc>
        <w:tc>
          <w:tcPr>
            <w:tcW w:w="4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505EA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841AE3">
              <w:rPr>
                <w:rFonts w:ascii="微軟正黑體" w:eastAsia="微軟正黑體" w:hAnsi="微軟正黑體" w:hint="eastAsia"/>
                <w:sz w:val="32"/>
                <w:szCs w:val="32"/>
              </w:rPr>
              <w:t>9</w:t>
            </w:r>
          </w:p>
        </w:tc>
        <w:tc>
          <w:tcPr>
            <w:tcW w:w="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4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41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</w:p>
        </w:tc>
        <w:tc>
          <w:tcPr>
            <w:tcW w:w="411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904C27" w:rsidRPr="00841AE3" w:rsidRDefault="00505EA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841AE3">
              <w:rPr>
                <w:rFonts w:ascii="微軟正黑體" w:eastAsia="微軟正黑體" w:hAnsi="微軟正黑體" w:hint="eastAsia"/>
                <w:sz w:val="32"/>
                <w:szCs w:val="32"/>
              </w:rPr>
              <w:t>4</w:t>
            </w:r>
          </w:p>
        </w:tc>
        <w:tc>
          <w:tcPr>
            <w:tcW w:w="835" w:type="dxa"/>
            <w:vMerge w:val="restart"/>
            <w:vAlign w:val="center"/>
          </w:tcPr>
          <w:p w:rsidR="00904C27" w:rsidRPr="00841AE3" w:rsidRDefault="00904C27" w:rsidP="00841AE3">
            <w:pPr>
              <w:spacing w:line="200" w:lineRule="exact"/>
              <w:jc w:val="center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841AE3">
              <w:rPr>
                <w:rFonts w:ascii="微軟正黑體" w:eastAsia="微軟正黑體" w:hAnsi="微軟正黑體" w:hint="eastAsia"/>
                <w:sz w:val="16"/>
                <w:szCs w:val="16"/>
              </w:rPr>
              <w:t>金額</w:t>
            </w:r>
            <w:r w:rsidRPr="00841AE3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Pr="00841AE3">
              <w:rPr>
                <w:rFonts w:ascii="微軟正黑體" w:eastAsia="微軟正黑體" w:hAnsi="微軟正黑體" w:hint="eastAsia"/>
                <w:sz w:val="16"/>
                <w:szCs w:val="16"/>
              </w:rPr>
              <w:t>新台幣</w:t>
            </w:r>
            <w:r w:rsidRPr="00841AE3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Pr="00841AE3">
              <w:rPr>
                <w:rFonts w:ascii="微軟正黑體" w:eastAsia="微軟正黑體" w:hAnsi="微軟正黑體" w:hint="eastAsia"/>
                <w:sz w:val="16"/>
                <w:szCs w:val="16"/>
              </w:rPr>
              <w:t>(數字)</w:t>
            </w:r>
          </w:p>
        </w:tc>
        <w:tc>
          <w:tcPr>
            <w:tcW w:w="4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億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仟萬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佰萬</w:t>
            </w: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拾萬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萬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仟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佰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拾</w:t>
            </w: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04C27" w:rsidRPr="00841AE3" w:rsidRDefault="00904C27" w:rsidP="00841AE3">
            <w:pPr>
              <w:spacing w:line="24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841AE3">
              <w:rPr>
                <w:rFonts w:ascii="微軟正黑體" w:eastAsia="微軟正黑體" w:hAnsi="微軟正黑體" w:hint="eastAsia"/>
              </w:rPr>
              <w:t>郵政劃撥儲金存款收據</w:t>
            </w:r>
          </w:p>
        </w:tc>
      </w:tr>
      <w:tr w:rsidR="00A2382F" w:rsidRPr="00841AE3">
        <w:trPr>
          <w:trHeight w:val="567"/>
        </w:trPr>
        <w:tc>
          <w:tcPr>
            <w:tcW w:w="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841AE3">
              <w:rPr>
                <w:rFonts w:ascii="微軟正黑體" w:eastAsia="微軟正黑體" w:hAnsi="微軟正黑體" w:hint="eastAsia"/>
              </w:rPr>
              <w:t>收款帳戶戶名</w:t>
            </w:r>
          </w:p>
        </w:tc>
      </w:tr>
      <w:tr w:rsidR="00A2382F" w:rsidRPr="00841AE3">
        <w:tc>
          <w:tcPr>
            <w:tcW w:w="2869" w:type="dxa"/>
            <w:gridSpan w:val="8"/>
            <w:vMerge w:val="restart"/>
            <w:tcBorders>
              <w:left w:val="nil"/>
              <w:bottom w:val="nil"/>
            </w:tcBorders>
          </w:tcPr>
          <w:p w:rsidR="00A2382F" w:rsidRPr="00841AE3" w:rsidRDefault="00A2382F" w:rsidP="00841AE3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通訊欄</w:t>
            </w:r>
            <w:r w:rsidRPr="00841AE3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(限與本次存款有關事項)</w:t>
            </w:r>
          </w:p>
        </w:tc>
        <w:tc>
          <w:tcPr>
            <w:tcW w:w="731" w:type="dxa"/>
            <w:gridSpan w:val="3"/>
            <w:vAlign w:val="center"/>
          </w:tcPr>
          <w:p w:rsidR="00A2382F" w:rsidRPr="00841AE3" w:rsidRDefault="00A2382F" w:rsidP="00841AE3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收款戶名</w:t>
            </w:r>
          </w:p>
        </w:tc>
        <w:tc>
          <w:tcPr>
            <w:tcW w:w="4826" w:type="dxa"/>
            <w:gridSpan w:val="12"/>
            <w:vAlign w:val="center"/>
          </w:tcPr>
          <w:p w:rsidR="00A2382F" w:rsidRPr="00841AE3" w:rsidRDefault="003515C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高雄</w:t>
            </w:r>
            <w:r w:rsidR="00A2382F" w:rsidRPr="00841AE3">
              <w:rPr>
                <w:rFonts w:ascii="微軟正黑體" w:eastAsia="微軟正黑體" w:hAnsi="微軟正黑體" w:hint="eastAsia"/>
                <w:sz w:val="26"/>
                <w:szCs w:val="26"/>
              </w:rPr>
              <w:t>「張老師」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中心</w:t>
            </w: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2382F" w:rsidRPr="00841AE3">
        <w:tc>
          <w:tcPr>
            <w:tcW w:w="28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57" w:type="dxa"/>
            <w:gridSpan w:val="15"/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841AE3">
              <w:rPr>
                <w:rFonts w:ascii="微軟正黑體" w:eastAsia="微軟正黑體" w:hAnsi="微軟正黑體" w:hint="eastAsia"/>
              </w:rPr>
              <w:t>寄款人</w:t>
            </w:r>
            <w:proofErr w:type="gramEnd"/>
            <w:r w:rsidRPr="00841AE3">
              <w:rPr>
                <w:rFonts w:ascii="微軟正黑體" w:eastAsia="微軟正黑體" w:hAnsi="微軟正黑體" w:hint="eastAsia"/>
              </w:rPr>
              <w:t xml:space="preserve">      □他人存款  □</w:t>
            </w:r>
            <w:proofErr w:type="gramStart"/>
            <w:r w:rsidRPr="00841AE3">
              <w:rPr>
                <w:rFonts w:ascii="微軟正黑體" w:eastAsia="微軟正黑體" w:hAnsi="微軟正黑體" w:hint="eastAsia"/>
              </w:rPr>
              <w:t>本戶存款</w:t>
            </w:r>
            <w:proofErr w:type="gramEnd"/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A2382F" w:rsidRPr="00841AE3">
        <w:trPr>
          <w:cantSplit/>
          <w:trHeight w:val="789"/>
        </w:trPr>
        <w:tc>
          <w:tcPr>
            <w:tcW w:w="28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extDirection w:val="tbRlV"/>
            <w:vAlign w:val="center"/>
          </w:tcPr>
          <w:p w:rsidR="00A2382F" w:rsidRPr="00841AE3" w:rsidRDefault="00A2382F" w:rsidP="00841AE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554" w:type="dxa"/>
            <w:gridSpan w:val="7"/>
            <w:vAlign w:val="center"/>
          </w:tcPr>
          <w:p w:rsidR="00A2382F" w:rsidRPr="00841AE3" w:rsidRDefault="00A2382F" w:rsidP="00841AE3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vMerge w:val="restart"/>
          </w:tcPr>
          <w:p w:rsidR="00A2382F" w:rsidRPr="00841AE3" w:rsidRDefault="00A2382F" w:rsidP="00841AE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主管：</w:t>
            </w:r>
          </w:p>
          <w:p w:rsidR="00A2382F" w:rsidRPr="00841AE3" w:rsidRDefault="00A2382F" w:rsidP="00841AE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A2382F" w:rsidRPr="00841AE3" w:rsidRDefault="00A2382F" w:rsidP="00841AE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A2382F" w:rsidRPr="00841AE3" w:rsidRDefault="00A2382F" w:rsidP="00841AE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3A233A" w:rsidRPr="00841AE3" w:rsidRDefault="003A233A" w:rsidP="00841AE3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經辦局收款戳</w:t>
            </w:r>
          </w:p>
        </w:tc>
        <w:tc>
          <w:tcPr>
            <w:tcW w:w="236" w:type="dxa"/>
            <w:vMerge/>
            <w:tcBorders>
              <w:right w:val="dotted" w:sz="4" w:space="0" w:color="auto"/>
            </w:tcBorders>
          </w:tcPr>
          <w:p w:rsidR="00A2382F" w:rsidRPr="00841AE3" w:rsidRDefault="00A2382F" w:rsidP="00841AE3">
            <w:pPr>
              <w:widowControl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841AE3">
              <w:rPr>
                <w:rFonts w:ascii="微軟正黑體" w:eastAsia="微軟正黑體" w:hAnsi="微軟正黑體" w:hint="eastAsia"/>
              </w:rPr>
              <w:t>存款金額</w:t>
            </w:r>
          </w:p>
        </w:tc>
      </w:tr>
      <w:tr w:rsidR="00A2382F" w:rsidRPr="00841AE3">
        <w:trPr>
          <w:cantSplit/>
          <w:trHeight w:val="400"/>
        </w:trPr>
        <w:tc>
          <w:tcPr>
            <w:tcW w:w="28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 w:val="restart"/>
            <w:textDirection w:val="tbRlV"/>
            <w:vAlign w:val="center"/>
          </w:tcPr>
          <w:p w:rsidR="00A2382F" w:rsidRPr="00841AE3" w:rsidRDefault="00A2382F" w:rsidP="00841AE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地址</w:t>
            </w:r>
          </w:p>
        </w:tc>
        <w:tc>
          <w:tcPr>
            <w:tcW w:w="2554" w:type="dxa"/>
            <w:gridSpan w:val="7"/>
            <w:vMerge w:val="restart"/>
            <w:vAlign w:val="center"/>
          </w:tcPr>
          <w:p w:rsidR="00A2382F" w:rsidRPr="00841AE3" w:rsidRDefault="00A2382F" w:rsidP="00841AE3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A2382F" w:rsidRPr="00841AE3" w:rsidRDefault="00A2382F" w:rsidP="00841AE3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vMerge/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82F" w:rsidRPr="00841AE3" w:rsidRDefault="00A2382F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A233A" w:rsidRPr="00841AE3">
        <w:trPr>
          <w:cantSplit/>
          <w:trHeight w:val="729"/>
        </w:trPr>
        <w:tc>
          <w:tcPr>
            <w:tcW w:w="28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extDirection w:val="tbRlV"/>
            <w:vAlign w:val="center"/>
          </w:tcPr>
          <w:p w:rsidR="003A233A" w:rsidRPr="00841AE3" w:rsidRDefault="003A233A" w:rsidP="00841AE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vMerge/>
            <w:vAlign w:val="center"/>
          </w:tcPr>
          <w:p w:rsidR="003A233A" w:rsidRPr="00841AE3" w:rsidRDefault="003A233A" w:rsidP="00841AE3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vMerge/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3A" w:rsidRPr="00841AE3" w:rsidRDefault="003A233A" w:rsidP="00841AE3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841AE3">
              <w:rPr>
                <w:rFonts w:ascii="微軟正黑體" w:eastAsia="微軟正黑體" w:hAnsi="微軟正黑體" w:hint="eastAsia"/>
              </w:rPr>
              <w:t>電腦記錄</w:t>
            </w:r>
          </w:p>
        </w:tc>
      </w:tr>
      <w:tr w:rsidR="003A233A" w:rsidRPr="00841AE3">
        <w:trPr>
          <w:cantSplit/>
          <w:trHeight w:val="653"/>
        </w:trPr>
        <w:tc>
          <w:tcPr>
            <w:tcW w:w="2869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A233A" w:rsidRPr="00841AE3" w:rsidRDefault="003A233A" w:rsidP="00841AE3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841AE3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3A" w:rsidRPr="00841AE3" w:rsidRDefault="003A233A" w:rsidP="00841AE3">
            <w:pPr>
              <w:widowControl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A233A" w:rsidRPr="00841AE3">
        <w:trPr>
          <w:cantSplit/>
          <w:trHeight w:val="1321"/>
        </w:trPr>
        <w:tc>
          <w:tcPr>
            <w:tcW w:w="2869" w:type="dxa"/>
            <w:gridSpan w:val="8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5557" w:type="dxa"/>
            <w:gridSpan w:val="1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7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3A" w:rsidRPr="00841AE3" w:rsidRDefault="003A233A" w:rsidP="00841AE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841AE3">
              <w:rPr>
                <w:rFonts w:ascii="微軟正黑體" w:eastAsia="微軟正黑體" w:hAnsi="微軟正黑體" w:hint="eastAsia"/>
              </w:rPr>
              <w:t>經辦局收款戳</w:t>
            </w:r>
          </w:p>
        </w:tc>
      </w:tr>
    </w:tbl>
    <w:p w:rsidR="00D204D7" w:rsidRPr="004C2276" w:rsidRDefault="00DB0C43" w:rsidP="00A2382F">
      <w:pPr>
        <w:spacing w:line="240" w:lineRule="atLeast"/>
        <w:rPr>
          <w:rFonts w:ascii="微軟正黑體" w:eastAsia="微軟正黑體" w:hAnsi="微軟正黑體" w:hint="eastAsia"/>
          <w:sz w:val="20"/>
          <w:szCs w:val="20"/>
        </w:rPr>
      </w:pPr>
      <w:r w:rsidRPr="004C2276">
        <w:rPr>
          <w:rFonts w:ascii="微軟正黑體" w:eastAsia="微軟正黑體" w:hAnsi="微軟正黑體" w:hint="eastAsia"/>
          <w:sz w:val="20"/>
          <w:szCs w:val="20"/>
        </w:rPr>
        <w:t xml:space="preserve">                  </w:t>
      </w:r>
      <w:r w:rsidR="003A233A" w:rsidRPr="004C2276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4C2276">
        <w:rPr>
          <w:rFonts w:ascii="微軟正黑體" w:eastAsia="微軟正黑體" w:hAnsi="微軟正黑體" w:hint="eastAsia"/>
          <w:sz w:val="20"/>
          <w:szCs w:val="20"/>
        </w:rPr>
        <w:t xml:space="preserve">   虛線內備供機器印錄用請勿填寫</w:t>
      </w:r>
    </w:p>
    <w:sectPr w:rsidR="00D204D7" w:rsidRPr="004C2276" w:rsidSect="0087434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AC" w:rsidRDefault="004535AC" w:rsidP="00BD319E">
      <w:r>
        <w:separator/>
      </w:r>
    </w:p>
  </w:endnote>
  <w:endnote w:type="continuationSeparator" w:id="0">
    <w:p w:rsidR="004535AC" w:rsidRDefault="004535AC" w:rsidP="00B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AC" w:rsidRDefault="004535AC" w:rsidP="00BD319E">
      <w:r>
        <w:separator/>
      </w:r>
    </w:p>
  </w:footnote>
  <w:footnote w:type="continuationSeparator" w:id="0">
    <w:p w:rsidR="004535AC" w:rsidRDefault="004535AC" w:rsidP="00BD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D87"/>
    <w:multiLevelType w:val="hybridMultilevel"/>
    <w:tmpl w:val="0BE47EBC"/>
    <w:lvl w:ilvl="0" w:tplc="BFFE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9"/>
    <w:rsid w:val="0004384E"/>
    <w:rsid w:val="00104A29"/>
    <w:rsid w:val="0010600D"/>
    <w:rsid w:val="00137DF1"/>
    <w:rsid w:val="001F2EBF"/>
    <w:rsid w:val="002476D7"/>
    <w:rsid w:val="00263C22"/>
    <w:rsid w:val="00265303"/>
    <w:rsid w:val="002C66CF"/>
    <w:rsid w:val="00305E99"/>
    <w:rsid w:val="003515CA"/>
    <w:rsid w:val="00376432"/>
    <w:rsid w:val="003A233A"/>
    <w:rsid w:val="003E495C"/>
    <w:rsid w:val="00404911"/>
    <w:rsid w:val="0043259C"/>
    <w:rsid w:val="004535AC"/>
    <w:rsid w:val="00464024"/>
    <w:rsid w:val="00493975"/>
    <w:rsid w:val="004C2276"/>
    <w:rsid w:val="004F009E"/>
    <w:rsid w:val="00505EAA"/>
    <w:rsid w:val="005B44DA"/>
    <w:rsid w:val="005B7319"/>
    <w:rsid w:val="00841AE3"/>
    <w:rsid w:val="0086304A"/>
    <w:rsid w:val="0087434B"/>
    <w:rsid w:val="00880E64"/>
    <w:rsid w:val="00884693"/>
    <w:rsid w:val="00904C27"/>
    <w:rsid w:val="00953C8A"/>
    <w:rsid w:val="00965ADF"/>
    <w:rsid w:val="009959F3"/>
    <w:rsid w:val="009D5C39"/>
    <w:rsid w:val="00A2382F"/>
    <w:rsid w:val="00AD187E"/>
    <w:rsid w:val="00AE681F"/>
    <w:rsid w:val="00B63643"/>
    <w:rsid w:val="00B75613"/>
    <w:rsid w:val="00B86B76"/>
    <w:rsid w:val="00B968C7"/>
    <w:rsid w:val="00BD319E"/>
    <w:rsid w:val="00CB5AD4"/>
    <w:rsid w:val="00CE3AE8"/>
    <w:rsid w:val="00D006FF"/>
    <w:rsid w:val="00D204D7"/>
    <w:rsid w:val="00DA4085"/>
    <w:rsid w:val="00DB0C43"/>
    <w:rsid w:val="00E03187"/>
    <w:rsid w:val="00E15C76"/>
    <w:rsid w:val="00E62D4A"/>
    <w:rsid w:val="00EC3C1B"/>
    <w:rsid w:val="00FE5D12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0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0C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D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D319E"/>
    <w:rPr>
      <w:kern w:val="2"/>
    </w:rPr>
  </w:style>
  <w:style w:type="paragraph" w:styleId="a7">
    <w:name w:val="footer"/>
    <w:basedOn w:val="a"/>
    <w:link w:val="a8"/>
    <w:rsid w:val="00BD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D31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04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0C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D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D319E"/>
    <w:rPr>
      <w:kern w:val="2"/>
    </w:rPr>
  </w:style>
  <w:style w:type="paragraph" w:styleId="a7">
    <w:name w:val="footer"/>
    <w:basedOn w:val="a"/>
    <w:link w:val="a8"/>
    <w:rsid w:val="00BD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D31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因為有你，溫暖「一線」牽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因為有你，溫暖「一線」牽</dc:title>
  <dc:creator>葉乃瑄</dc:creator>
  <cp:lastModifiedBy>葉乃瑄</cp:lastModifiedBy>
  <cp:revision>1</cp:revision>
  <cp:lastPrinted>2009-04-28T04:05:00Z</cp:lastPrinted>
  <dcterms:created xsi:type="dcterms:W3CDTF">2015-07-17T03:18:00Z</dcterms:created>
  <dcterms:modified xsi:type="dcterms:W3CDTF">2015-07-17T03:19:00Z</dcterms:modified>
</cp:coreProperties>
</file>